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A2" w:rsidRPr="00980EB5" w:rsidRDefault="004A4AA2" w:rsidP="004A4AA2">
      <w:pPr>
        <w:tabs>
          <w:tab w:val="center" w:pos="4819"/>
          <w:tab w:val="left" w:pos="8280"/>
        </w:tabs>
        <w:rPr>
          <w:b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52A3267A" wp14:editId="5808019E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krainianBaltica" w:hAnsi="UkrainianBaltica"/>
          <w:sz w:val="20"/>
          <w:szCs w:val="20"/>
        </w:rPr>
        <w:tab/>
      </w:r>
    </w:p>
    <w:p w:rsidR="004A4AA2" w:rsidRPr="00A94FD3" w:rsidRDefault="004A4AA2" w:rsidP="004A4AA2">
      <w:pPr>
        <w:jc w:val="center"/>
        <w:rPr>
          <w:b/>
          <w:lang w:val="uk-UA"/>
        </w:rPr>
      </w:pPr>
    </w:p>
    <w:p w:rsidR="004A4AA2" w:rsidRPr="00A94FD3" w:rsidRDefault="004A4AA2" w:rsidP="004A4AA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A94FD3">
        <w:rPr>
          <w:b/>
          <w:lang w:val="uk-UA"/>
        </w:rPr>
        <w:t>УКРАЇНА</w:t>
      </w:r>
    </w:p>
    <w:p w:rsidR="004A4AA2" w:rsidRPr="00300690" w:rsidRDefault="004A4AA2" w:rsidP="004A4AA2">
      <w:pPr>
        <w:jc w:val="center"/>
        <w:rPr>
          <w:b/>
          <w:lang w:val="uk-UA"/>
        </w:rPr>
      </w:pPr>
    </w:p>
    <w:p w:rsidR="004A4AA2" w:rsidRDefault="004A4AA2" w:rsidP="004A4A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М І С Ь К А   Р А Д А</w:t>
      </w:r>
    </w:p>
    <w:p w:rsidR="004A4AA2" w:rsidRPr="00300690" w:rsidRDefault="004A4AA2" w:rsidP="004A4AA2">
      <w:pPr>
        <w:jc w:val="both"/>
        <w:rPr>
          <w:rFonts w:ascii="Arial" w:hAnsi="Arial"/>
          <w:b/>
          <w:lang w:val="uk-UA"/>
        </w:rPr>
      </w:pPr>
    </w:p>
    <w:p w:rsidR="004A4AA2" w:rsidRPr="00A94FD3" w:rsidRDefault="004A4AA2" w:rsidP="004A4A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</w:t>
      </w:r>
      <w:r w:rsidRPr="00A94FD3">
        <w:rPr>
          <w:b/>
          <w:sz w:val="28"/>
          <w:szCs w:val="28"/>
          <w:lang w:val="uk-UA"/>
        </w:rPr>
        <w:t>Я</w:t>
      </w:r>
    </w:p>
    <w:p w:rsidR="004A4AA2" w:rsidRPr="00255935" w:rsidRDefault="004A4AA2" w:rsidP="004A4AA2">
      <w:pPr>
        <w:jc w:val="center"/>
        <w:rPr>
          <w:sz w:val="16"/>
          <w:szCs w:val="16"/>
          <w:lang w:val="uk-UA"/>
        </w:rPr>
      </w:pPr>
    </w:p>
    <w:p w:rsidR="004A4AA2" w:rsidRPr="00300690" w:rsidRDefault="004A4AA2" w:rsidP="004A4AA2">
      <w:pPr>
        <w:jc w:val="center"/>
        <w:rPr>
          <w:lang w:val="uk-UA"/>
        </w:rPr>
      </w:pPr>
    </w:p>
    <w:p w:rsidR="004A4AA2" w:rsidRDefault="004A4AA2" w:rsidP="004A4AA2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     0</w:t>
      </w:r>
      <w:r w:rsidR="00403562">
        <w:rPr>
          <w:lang w:val="uk-UA"/>
        </w:rPr>
        <w:t>6</w:t>
      </w:r>
      <w:r>
        <w:rPr>
          <w:lang w:val="uk-UA"/>
        </w:rPr>
        <w:t xml:space="preserve"> квітня 2021</w:t>
      </w:r>
      <w:r w:rsidRPr="00A94FD3">
        <w:rPr>
          <w:lang w:val="uk-UA"/>
        </w:rPr>
        <w:t xml:space="preserve"> року</w:t>
      </w:r>
      <w:r>
        <w:rPr>
          <w:lang w:val="uk-UA"/>
        </w:rPr>
        <w:t xml:space="preserve">                                 м. Ічня                                      № 98</w:t>
      </w:r>
    </w:p>
    <w:p w:rsidR="004A4AA2" w:rsidRPr="00300690" w:rsidRDefault="004A4AA2" w:rsidP="004A4AA2">
      <w:pPr>
        <w:tabs>
          <w:tab w:val="left" w:pos="7650"/>
        </w:tabs>
        <w:jc w:val="both"/>
        <w:rPr>
          <w:lang w:val="uk-UA"/>
        </w:rPr>
      </w:pPr>
    </w:p>
    <w:p w:rsidR="004A4AA2" w:rsidRDefault="004A4AA2" w:rsidP="004A4AA2">
      <w:pPr>
        <w:rPr>
          <w:b/>
          <w:lang w:val="uk-UA"/>
        </w:rPr>
      </w:pPr>
      <w:r w:rsidRPr="00A04AFF">
        <w:rPr>
          <w:b/>
          <w:lang w:val="uk-UA"/>
        </w:rPr>
        <w:t xml:space="preserve">Про внесення змін до розпорядження </w:t>
      </w:r>
    </w:p>
    <w:p w:rsidR="004A4AA2" w:rsidRPr="00A04AFF" w:rsidRDefault="004A4AA2" w:rsidP="004A4AA2">
      <w:pPr>
        <w:rPr>
          <w:b/>
          <w:lang w:val="uk-UA"/>
        </w:rPr>
      </w:pPr>
      <w:r>
        <w:rPr>
          <w:b/>
          <w:lang w:val="uk-UA"/>
        </w:rPr>
        <w:t>від 2</w:t>
      </w:r>
      <w:r w:rsidR="00403562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 w:rsidR="0095525C">
        <w:rPr>
          <w:b/>
          <w:lang w:val="uk-UA"/>
        </w:rPr>
        <w:t>березня</w:t>
      </w:r>
      <w:r w:rsidR="0048738E">
        <w:rPr>
          <w:b/>
          <w:lang w:val="uk-UA"/>
        </w:rPr>
        <w:t xml:space="preserve"> 2021 року </w:t>
      </w:r>
      <w:r>
        <w:rPr>
          <w:b/>
          <w:lang w:val="uk-UA"/>
        </w:rPr>
        <w:t xml:space="preserve">№ </w:t>
      </w:r>
      <w:r w:rsidR="0095525C">
        <w:rPr>
          <w:b/>
          <w:lang w:val="uk-UA"/>
        </w:rPr>
        <w:t>8</w:t>
      </w:r>
      <w:r w:rsidR="00403562">
        <w:rPr>
          <w:b/>
          <w:lang w:val="uk-UA"/>
        </w:rPr>
        <w:t>5</w:t>
      </w:r>
      <w:r>
        <w:rPr>
          <w:b/>
          <w:lang w:val="uk-UA"/>
        </w:rPr>
        <w:t xml:space="preserve"> </w:t>
      </w:r>
    </w:p>
    <w:p w:rsidR="004A4AA2" w:rsidRPr="00A04AFF" w:rsidRDefault="0048738E" w:rsidP="004A4AA2">
      <w:pPr>
        <w:rPr>
          <w:b/>
          <w:lang w:val="uk-UA"/>
        </w:rPr>
      </w:pPr>
      <w:r>
        <w:rPr>
          <w:b/>
          <w:lang w:val="uk-UA"/>
        </w:rPr>
        <w:t xml:space="preserve">«Про </w:t>
      </w:r>
      <w:r w:rsidR="004A4AA2" w:rsidRPr="00A04AFF">
        <w:rPr>
          <w:b/>
          <w:lang w:val="uk-UA"/>
        </w:rPr>
        <w:t xml:space="preserve">скликання </w:t>
      </w:r>
      <w:r w:rsidR="0095525C">
        <w:rPr>
          <w:b/>
          <w:lang w:val="uk-UA"/>
        </w:rPr>
        <w:t>вось</w:t>
      </w:r>
      <w:r w:rsidR="004A4AA2">
        <w:rPr>
          <w:b/>
          <w:lang w:val="uk-UA"/>
        </w:rPr>
        <w:t>мої</w:t>
      </w:r>
      <w:r w:rsidR="004A4AA2" w:rsidRPr="00A04AFF">
        <w:rPr>
          <w:b/>
          <w:lang w:val="uk-UA"/>
        </w:rPr>
        <w:t xml:space="preserve"> сесії </w:t>
      </w:r>
    </w:p>
    <w:p w:rsidR="004A4AA2" w:rsidRPr="00A04AFF" w:rsidRDefault="004A4AA2" w:rsidP="004A4AA2">
      <w:pPr>
        <w:rPr>
          <w:b/>
          <w:lang w:val="uk-UA"/>
        </w:rPr>
      </w:pPr>
      <w:r w:rsidRPr="00A04AFF">
        <w:rPr>
          <w:b/>
          <w:lang w:val="uk-UA"/>
        </w:rPr>
        <w:t>Ічнянської міської ради восьмого скликання»</w:t>
      </w:r>
    </w:p>
    <w:p w:rsidR="004A4AA2" w:rsidRPr="00300690" w:rsidRDefault="004A4AA2" w:rsidP="004A4AA2">
      <w:pPr>
        <w:rPr>
          <w:lang w:val="uk-UA"/>
        </w:rPr>
      </w:pPr>
    </w:p>
    <w:p w:rsidR="00403562" w:rsidRDefault="004A4AA2" w:rsidP="00403562">
      <w:pPr>
        <w:jc w:val="both"/>
        <w:rPr>
          <w:lang w:val="uk-UA"/>
        </w:rPr>
      </w:pPr>
      <w:r>
        <w:rPr>
          <w:lang w:val="uk-UA"/>
        </w:rPr>
        <w:tab/>
      </w:r>
      <w:r w:rsidR="00403562">
        <w:rPr>
          <w:lang w:val="uk-UA"/>
        </w:rPr>
        <w:t>В зв`язку з необхідністю оперативного вирішення питань  пов`язаних із забезпеченням безперебійного функціонування комунального некомерційного підприємства «Центр первинної медико-санітарної допомоги»</w:t>
      </w:r>
      <w:r w:rsidR="002B1A90">
        <w:rPr>
          <w:lang w:val="uk-UA"/>
        </w:rPr>
        <w:t>, комунального закладу «Ічнянський територіальний центр соціального обслуговування (надання соціальних послуг), відділу освіти</w:t>
      </w:r>
      <w:r w:rsidR="00403562">
        <w:rPr>
          <w:lang w:val="uk-UA"/>
        </w:rPr>
        <w:t xml:space="preserve"> Ічнянської міської ради</w:t>
      </w:r>
      <w:r w:rsidR="002B1A90">
        <w:rPr>
          <w:lang w:val="uk-UA"/>
        </w:rPr>
        <w:t xml:space="preserve"> та з метою, ефективного використання комунального майна</w:t>
      </w:r>
      <w:r w:rsidR="00403562">
        <w:rPr>
          <w:lang w:val="uk-UA"/>
        </w:rPr>
        <w:t>, відповідно до пункту 8 частини четвертої статті 42 та пункту 4 частини дев</w:t>
      </w:r>
      <w:r w:rsidR="00403562" w:rsidRPr="00D6753B">
        <w:rPr>
          <w:lang w:val="uk-UA"/>
        </w:rPr>
        <w:t>`</w:t>
      </w:r>
      <w:r w:rsidR="00403562">
        <w:rPr>
          <w:lang w:val="uk-UA"/>
        </w:rPr>
        <w:t>ятої статті 46 Закону України «Про місцеве самоврядування в Україні»</w:t>
      </w:r>
      <w:r w:rsidR="00255935">
        <w:rPr>
          <w:lang w:val="uk-UA"/>
        </w:rPr>
        <w:t>:</w:t>
      </w:r>
    </w:p>
    <w:p w:rsidR="00403562" w:rsidRPr="00300690" w:rsidRDefault="00403562" w:rsidP="00403562">
      <w:pPr>
        <w:jc w:val="both"/>
        <w:rPr>
          <w:lang w:val="uk-UA"/>
        </w:rPr>
      </w:pPr>
    </w:p>
    <w:p w:rsidR="0095525C" w:rsidRDefault="0095525C" w:rsidP="00403562">
      <w:pPr>
        <w:jc w:val="both"/>
        <w:rPr>
          <w:lang w:val="uk-UA"/>
        </w:rPr>
      </w:pPr>
      <w:r>
        <w:rPr>
          <w:lang w:val="uk-UA"/>
        </w:rPr>
        <w:tab/>
      </w:r>
      <w:r w:rsidR="00300690">
        <w:rPr>
          <w:lang w:val="uk-UA"/>
        </w:rPr>
        <w:t>1.</w:t>
      </w:r>
      <w:r w:rsidRPr="0095525C">
        <w:rPr>
          <w:lang w:val="uk-UA"/>
        </w:rPr>
        <w:t>В</w:t>
      </w:r>
      <w:r>
        <w:rPr>
          <w:lang w:val="uk-UA"/>
        </w:rPr>
        <w:t>нести  зміни до пункт</w:t>
      </w:r>
      <w:r w:rsidR="00300690">
        <w:rPr>
          <w:lang w:val="uk-UA"/>
        </w:rPr>
        <w:t xml:space="preserve">у </w:t>
      </w:r>
      <w:r>
        <w:rPr>
          <w:lang w:val="uk-UA"/>
        </w:rPr>
        <w:t>2 розпорядження від 2</w:t>
      </w:r>
      <w:r w:rsidR="00403562">
        <w:rPr>
          <w:lang w:val="uk-UA"/>
        </w:rPr>
        <w:t>6</w:t>
      </w:r>
      <w:r>
        <w:rPr>
          <w:lang w:val="uk-UA"/>
        </w:rPr>
        <w:t xml:space="preserve"> березня 2021 року № 8</w:t>
      </w:r>
      <w:r w:rsidR="00403562">
        <w:rPr>
          <w:lang w:val="uk-UA"/>
        </w:rPr>
        <w:t>5</w:t>
      </w:r>
      <w:r>
        <w:rPr>
          <w:lang w:val="uk-UA"/>
        </w:rPr>
        <w:t xml:space="preserve"> </w:t>
      </w:r>
      <w:r w:rsidRPr="00C9677A">
        <w:rPr>
          <w:lang w:val="uk-UA"/>
        </w:rPr>
        <w:t>«Про скликання восьмої сесії Ічнянської міської ради восьмого скликання»</w:t>
      </w:r>
      <w:r w:rsidR="00C9677A">
        <w:rPr>
          <w:lang w:val="uk-UA"/>
        </w:rPr>
        <w:t xml:space="preserve"> виклавши </w:t>
      </w:r>
      <w:r w:rsidR="00300690">
        <w:rPr>
          <w:lang w:val="uk-UA"/>
        </w:rPr>
        <w:t>її</w:t>
      </w:r>
      <w:r w:rsidR="00C9677A">
        <w:rPr>
          <w:lang w:val="uk-UA"/>
        </w:rPr>
        <w:t xml:space="preserve"> в новій редакції, а саме:</w:t>
      </w:r>
    </w:p>
    <w:p w:rsidR="00255935" w:rsidRPr="00300690" w:rsidRDefault="00255935" w:rsidP="00403562">
      <w:pPr>
        <w:jc w:val="both"/>
        <w:rPr>
          <w:lang w:val="uk-UA"/>
        </w:rPr>
      </w:pPr>
      <w:bookmarkStart w:id="0" w:name="_GoBack"/>
      <w:bookmarkEnd w:id="0"/>
    </w:p>
    <w:p w:rsidR="004A4AA2" w:rsidRDefault="004A4AA2" w:rsidP="004A4AA2">
      <w:pPr>
        <w:jc w:val="both"/>
        <w:rPr>
          <w:lang w:val="uk-UA"/>
        </w:rPr>
      </w:pPr>
      <w:r w:rsidRPr="007D5D83">
        <w:rPr>
          <w:lang w:val="uk-UA"/>
        </w:rPr>
        <w:tab/>
        <w:t xml:space="preserve">2. Винести на розгляд </w:t>
      </w:r>
      <w:r w:rsidR="009E2464">
        <w:rPr>
          <w:lang w:val="uk-UA"/>
        </w:rPr>
        <w:t>вось</w:t>
      </w:r>
      <w:r w:rsidRPr="007D5D83">
        <w:rPr>
          <w:lang w:val="uk-UA"/>
        </w:rPr>
        <w:t xml:space="preserve">мої сесії Ічнянської міської ради восьмого скликання такі питання: </w:t>
      </w:r>
    </w:p>
    <w:p w:rsidR="00C9677A" w:rsidRDefault="00C9677A" w:rsidP="00403562">
      <w:pPr>
        <w:jc w:val="both"/>
        <w:rPr>
          <w:lang w:val="uk-UA"/>
        </w:rPr>
      </w:pPr>
      <w:r>
        <w:rPr>
          <w:lang w:val="uk-UA"/>
        </w:rPr>
        <w:tab/>
      </w:r>
      <w:r w:rsidRPr="007D5D83">
        <w:rPr>
          <w:lang w:val="uk-UA"/>
        </w:rPr>
        <w:t xml:space="preserve">2.1. </w:t>
      </w:r>
      <w:r>
        <w:rPr>
          <w:lang w:val="uk-UA"/>
        </w:rPr>
        <w:t>Про затвердження Програми розвитку галузі культури Ічнянської територіальної громади на 2021-2023 роки</w:t>
      </w:r>
      <w:r w:rsidRPr="007D5D83">
        <w:rPr>
          <w:lang w:val="uk-UA"/>
        </w:rPr>
        <w:t>.</w:t>
      </w:r>
    </w:p>
    <w:p w:rsidR="00C9677A" w:rsidRPr="00D557D7" w:rsidRDefault="00C9677A" w:rsidP="00C9677A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Pr="007D5D83">
        <w:rPr>
          <w:lang w:val="uk-UA"/>
        </w:rPr>
        <w:t xml:space="preserve">2.2. </w:t>
      </w:r>
      <w:r>
        <w:rPr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№348-</w:t>
      </w:r>
      <w:r>
        <w:rPr>
          <w:lang w:val="en-US"/>
        </w:rPr>
        <w:t>VII</w:t>
      </w:r>
      <w:r>
        <w:rPr>
          <w:lang w:val="uk-UA"/>
        </w:rPr>
        <w:t xml:space="preserve"> «Про створення відділу культури і туризму Ічнянської міської ради».</w:t>
      </w:r>
    </w:p>
    <w:p w:rsidR="00C9677A" w:rsidRPr="007D5D83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</w:t>
      </w:r>
      <w:r w:rsidRPr="007D5D83">
        <w:rPr>
          <w:lang w:val="uk-UA"/>
        </w:rPr>
        <w:t xml:space="preserve">2.3. </w:t>
      </w:r>
      <w:r>
        <w:rPr>
          <w:lang w:val="uk-UA"/>
        </w:rPr>
        <w:t>Про внесення змін до рішення сорок першої сесії Ічнянської міської ради сьомого скликання від 10 грудня 2019 року № 3172-</w:t>
      </w:r>
      <w:r>
        <w:rPr>
          <w:lang w:val="en-US"/>
        </w:rPr>
        <w:t>VII</w:t>
      </w:r>
      <w:r>
        <w:rPr>
          <w:lang w:val="uk-UA"/>
        </w:rPr>
        <w:t xml:space="preserve"> «Про затвердження базової мережі закладів культури Ічнянської об’єднаної територіальної громади»</w:t>
      </w:r>
      <w:r w:rsidRPr="007D5D83">
        <w:rPr>
          <w:lang w:val="uk-UA"/>
        </w:rPr>
        <w:t>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</w:t>
      </w:r>
      <w:r w:rsidRPr="007D5D83">
        <w:rPr>
          <w:lang w:val="uk-UA"/>
        </w:rPr>
        <w:t xml:space="preserve">2.4 Про </w:t>
      </w:r>
      <w:r>
        <w:rPr>
          <w:lang w:val="uk-UA"/>
        </w:rPr>
        <w:t>безоплатне прийняття майна до комунальної власності Ічнянської міської територіальної громади.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2.5. Про внесення змін до рішення шостої позачергової сесії Ічнянської міської ради восьмого скликання від 02 лютого 2021 року №151-</w:t>
      </w:r>
      <w:r>
        <w:rPr>
          <w:lang w:val="en-US"/>
        </w:rPr>
        <w:t>VIII</w:t>
      </w:r>
      <w:r>
        <w:rPr>
          <w:lang w:val="uk-UA"/>
        </w:rPr>
        <w:t xml:space="preserve"> «Про затвердження Програми фінансування витрат на надання пільг окремим категоріям громадян за послуги зв’язку на 2021 рік».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2.6. 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lastRenderedPageBreak/>
        <w:t xml:space="preserve"> 2.7. Про затвердження Положення переліку та вартості платних соціальних послуг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2.8. Про встановлення вартості харчування громадян, що перебувають  на обслуговуванні у відділенні стаціонарного догляду для постійного, або тимчасового проживання, комунального закладу «Ічнянський територіальний центр соціального обслуговування (надання соціальних послуг» Ічнянської міської ради на 2021 рік.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2.9. Про внесення змін до рішення третьої позачергової сесії Ічнянської міської ради восьмого скликання від 29 грудня 2020 року № 83-</w:t>
      </w:r>
      <w:r>
        <w:rPr>
          <w:lang w:val="en-US"/>
        </w:rPr>
        <w:t>VIII</w:t>
      </w:r>
      <w:r>
        <w:rPr>
          <w:lang w:val="uk-UA"/>
        </w:rPr>
        <w:t xml:space="preserve">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оренду».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2.10. Про надання КП «Ічнянське ВУЖКГ» дозволу на передачу в оренду майна комунальної власності без проведення аукціону.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2.11. Про надання КП «Ічнянське ВУЖКГ» дозволу на укладання договору оренди майна комунальної власності.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2.12. Про затвердження акту інвентаризації мережі водопостачання в с. </w:t>
      </w:r>
      <w:proofErr w:type="spellStart"/>
      <w:r>
        <w:rPr>
          <w:lang w:val="uk-UA"/>
        </w:rPr>
        <w:t>Гмирянка</w:t>
      </w:r>
      <w:proofErr w:type="spellEnd"/>
      <w:r>
        <w:rPr>
          <w:lang w:val="uk-UA"/>
        </w:rPr>
        <w:t>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2.13. Про прийняття до комунальної власності Ічнянської міської територіальної громади об’єкта нерухомого майна.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2.14. Про затвердження акту приймання - передачі мережі водопостачання в </w:t>
      </w:r>
      <w:proofErr w:type="spellStart"/>
      <w:r>
        <w:rPr>
          <w:lang w:val="uk-UA"/>
        </w:rPr>
        <w:t>с.Гмирянка</w:t>
      </w:r>
      <w:proofErr w:type="spellEnd"/>
      <w:r>
        <w:rPr>
          <w:lang w:val="uk-UA"/>
        </w:rPr>
        <w:t>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2.15. Про передачу в господарське відання КП ВКГ «</w:t>
      </w:r>
      <w:proofErr w:type="spellStart"/>
      <w:r>
        <w:rPr>
          <w:lang w:val="uk-UA"/>
        </w:rPr>
        <w:t>Ічень</w:t>
      </w:r>
      <w:proofErr w:type="spellEnd"/>
      <w:r>
        <w:rPr>
          <w:lang w:val="uk-UA"/>
        </w:rPr>
        <w:t>» об’єкта нерухомого майна.</w:t>
      </w:r>
    </w:p>
    <w:p w:rsidR="00C9677A" w:rsidRPr="00C75A54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2.16. </w:t>
      </w:r>
      <w:r w:rsidRPr="00C9677A">
        <w:rPr>
          <w:bCs/>
          <w:lang w:val="uk-UA"/>
        </w:rPr>
        <w:t>Про припинення права</w:t>
      </w:r>
      <w:r w:rsidRPr="00C9677A">
        <w:rPr>
          <w:lang w:val="uk-UA"/>
        </w:rPr>
        <w:t xml:space="preserve"> оперативного управління та закріплення об’єкта комунальної власності  міської ради на праві господарського відання</w:t>
      </w:r>
      <w:r w:rsidR="00403562">
        <w:rPr>
          <w:lang w:val="uk-UA"/>
        </w:rPr>
        <w:t>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</w:t>
      </w:r>
      <w:r w:rsidRPr="007D5D83">
        <w:rPr>
          <w:lang w:val="uk-UA"/>
        </w:rPr>
        <w:t>2.</w:t>
      </w:r>
      <w:r>
        <w:rPr>
          <w:lang w:val="uk-UA"/>
        </w:rPr>
        <w:t>17.</w:t>
      </w:r>
      <w:r w:rsidRPr="007D5D83">
        <w:rPr>
          <w:lang w:val="uk-UA"/>
        </w:rPr>
        <w:t xml:space="preserve"> Про затвердження </w:t>
      </w:r>
      <w:r>
        <w:rPr>
          <w:lang w:val="uk-UA"/>
        </w:rPr>
        <w:t>Статуту КНП «Ічнянський центр первинної медико-санітарної допомоги» у новій редакції.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2.18. Про затвердження тарифів на платні послуги, що надаються Комунальним некомерційним підприємством «Ічнянська  міська лікарня» Ічнянської міської ради.</w:t>
      </w:r>
    </w:p>
    <w:p w:rsidR="00C9677A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2.19. Про внесення змін до рішення сьомої сесії Ічнянської міської ради восьмого скликання від 02 березня 2021 року № 203-</w:t>
      </w:r>
      <w:r>
        <w:rPr>
          <w:lang w:val="en-US"/>
        </w:rPr>
        <w:t>VIII</w:t>
      </w:r>
      <w:r>
        <w:rPr>
          <w:lang w:val="uk-UA"/>
        </w:rPr>
        <w:t xml:space="preserve"> «Про затвердження Програми розвитку Ічнянської територіальної громади на 2021 рік».</w:t>
      </w:r>
    </w:p>
    <w:p w:rsidR="00C9677A" w:rsidRPr="00C60BDF" w:rsidRDefault="00C9677A" w:rsidP="00C9677A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2.20. Про внесення змін до рішення другої позачергової сесії Ічнянської міської ради восьмого скликання від 21 грудня 2020 року № 42-</w:t>
      </w:r>
      <w:r>
        <w:rPr>
          <w:lang w:val="en-US"/>
        </w:rPr>
        <w:t>VIII</w:t>
      </w:r>
      <w:r>
        <w:rPr>
          <w:lang w:val="uk-UA"/>
        </w:rPr>
        <w:t xml:space="preserve"> «Про міський бюджет на 2021 рік» (код бюджету 2252400000).</w:t>
      </w:r>
    </w:p>
    <w:p w:rsidR="00C9677A" w:rsidRPr="001F3076" w:rsidRDefault="00C9677A" w:rsidP="00C9677A">
      <w:pPr>
        <w:ind w:left="284" w:firstLine="424"/>
        <w:rPr>
          <w:bCs/>
          <w:iCs/>
          <w:lang w:val="uk-UA"/>
        </w:rPr>
      </w:pPr>
      <w:r>
        <w:rPr>
          <w:bCs/>
          <w:iCs/>
          <w:lang w:val="uk-UA"/>
        </w:rPr>
        <w:t xml:space="preserve"> 2.21</w:t>
      </w:r>
      <w:r w:rsidRPr="001F3076">
        <w:rPr>
          <w:bCs/>
          <w:iCs/>
          <w:lang w:val="uk-UA"/>
        </w:rPr>
        <w:t>. Про затвердження Переліку інвестиційно-привабливих земельних ділянок земельних ділянок сільськогосподарського призначення, право оренди яки</w:t>
      </w:r>
      <w:r>
        <w:rPr>
          <w:bCs/>
          <w:iCs/>
          <w:lang w:val="uk-UA"/>
        </w:rPr>
        <w:t>х підлягає продажу в 2021 році.</w:t>
      </w:r>
      <w:r w:rsidRPr="001F3076">
        <w:rPr>
          <w:bCs/>
          <w:iCs/>
          <w:lang w:val="uk-UA"/>
        </w:rPr>
        <w:t xml:space="preserve"> </w:t>
      </w:r>
    </w:p>
    <w:p w:rsidR="00C9677A" w:rsidRPr="001F3076" w:rsidRDefault="00C9677A" w:rsidP="00C9677A">
      <w:pPr>
        <w:ind w:left="284" w:firstLine="424"/>
        <w:rPr>
          <w:bCs/>
          <w:iCs/>
          <w:lang w:val="uk-UA"/>
        </w:rPr>
      </w:pPr>
      <w:r>
        <w:rPr>
          <w:bCs/>
          <w:iCs/>
          <w:lang w:val="uk-UA"/>
        </w:rPr>
        <w:t xml:space="preserve"> 2.22</w:t>
      </w:r>
      <w:r w:rsidRPr="001F3076">
        <w:rPr>
          <w:bCs/>
          <w:iCs/>
          <w:lang w:val="uk-UA"/>
        </w:rPr>
        <w:t>. Про розроблення документації із землеустрою на земельні ділянки комунальної власності Ічнянської міської ради, призначені для продажу права оренди  на земельних торгах у формі аукціону окремими лотами</w:t>
      </w:r>
      <w:r>
        <w:rPr>
          <w:bCs/>
          <w:iCs/>
          <w:lang w:val="uk-UA"/>
        </w:rPr>
        <w:t>.</w:t>
      </w:r>
    </w:p>
    <w:p w:rsidR="00C9677A" w:rsidRPr="001F3076" w:rsidRDefault="00C9677A" w:rsidP="00C9677A">
      <w:pPr>
        <w:ind w:left="284" w:firstLine="424"/>
        <w:rPr>
          <w:bCs/>
          <w:iCs/>
          <w:lang w:val="uk-UA"/>
        </w:rPr>
      </w:pPr>
      <w:r>
        <w:rPr>
          <w:bCs/>
          <w:iCs/>
          <w:lang w:val="uk-UA"/>
        </w:rPr>
        <w:t xml:space="preserve"> </w:t>
      </w:r>
      <w:r w:rsidRPr="001F3076">
        <w:rPr>
          <w:bCs/>
          <w:iCs/>
          <w:lang w:val="uk-UA"/>
        </w:rPr>
        <w:t>2.</w:t>
      </w:r>
      <w:r>
        <w:rPr>
          <w:bCs/>
          <w:iCs/>
          <w:lang w:val="uk-UA"/>
        </w:rPr>
        <w:t>23</w:t>
      </w:r>
      <w:r w:rsidRPr="001F3076">
        <w:rPr>
          <w:bCs/>
          <w:iCs/>
          <w:lang w:val="uk-UA"/>
        </w:rPr>
        <w:t>.Про затвердження Переліку інвестиційно-привабливих земельних ділянок земельних ділянок не сільськогосподарського призначення, право оренди яких підлягає продажу в  2021 році»</w:t>
      </w:r>
      <w:r>
        <w:rPr>
          <w:bCs/>
          <w:iCs/>
          <w:lang w:val="uk-UA"/>
        </w:rPr>
        <w:t>.</w:t>
      </w:r>
      <w:r w:rsidRPr="001F3076">
        <w:rPr>
          <w:bCs/>
          <w:iCs/>
          <w:lang w:val="uk-UA"/>
        </w:rPr>
        <w:t xml:space="preserve"> </w:t>
      </w:r>
    </w:p>
    <w:p w:rsidR="00C9677A" w:rsidRPr="001F3076" w:rsidRDefault="00C9677A" w:rsidP="00C9677A">
      <w:pPr>
        <w:ind w:left="284" w:firstLine="424"/>
        <w:rPr>
          <w:bCs/>
          <w:iCs/>
          <w:lang w:val="uk-UA"/>
        </w:rPr>
      </w:pPr>
      <w:r>
        <w:rPr>
          <w:bCs/>
          <w:iCs/>
          <w:lang w:val="uk-UA"/>
        </w:rPr>
        <w:t xml:space="preserve"> </w:t>
      </w:r>
      <w:r w:rsidRPr="001F3076">
        <w:rPr>
          <w:bCs/>
          <w:iCs/>
          <w:lang w:val="uk-UA"/>
        </w:rPr>
        <w:t>2.</w:t>
      </w:r>
      <w:r>
        <w:rPr>
          <w:bCs/>
          <w:iCs/>
          <w:lang w:val="uk-UA"/>
        </w:rPr>
        <w:t>24</w:t>
      </w:r>
      <w:r w:rsidRPr="001F3076">
        <w:rPr>
          <w:bCs/>
          <w:iCs/>
          <w:lang w:val="uk-UA"/>
        </w:rPr>
        <w:t>.</w:t>
      </w:r>
      <w:r>
        <w:rPr>
          <w:bCs/>
          <w:iCs/>
          <w:lang w:val="uk-UA"/>
        </w:rPr>
        <w:t xml:space="preserve"> </w:t>
      </w:r>
      <w:r w:rsidRPr="001F3076">
        <w:rPr>
          <w:bCs/>
          <w:iCs/>
          <w:lang w:val="uk-UA"/>
        </w:rPr>
        <w:t>Про розроблення документації із землеустрою на земельні ділянки</w:t>
      </w:r>
      <w:r>
        <w:rPr>
          <w:bCs/>
          <w:iCs/>
          <w:lang w:val="uk-UA"/>
        </w:rPr>
        <w:t>.</w:t>
      </w:r>
      <w:r w:rsidRPr="001F3076">
        <w:rPr>
          <w:bCs/>
          <w:iCs/>
          <w:lang w:val="uk-UA"/>
        </w:rPr>
        <w:t xml:space="preserve"> комунальної власності Ічнянської міської ради, призначені для продажу права оренди  на земельних торгах у формі аукціону окремими лотами</w:t>
      </w:r>
      <w:r>
        <w:rPr>
          <w:bCs/>
          <w:iCs/>
          <w:lang w:val="uk-UA"/>
        </w:rPr>
        <w:t>.</w:t>
      </w:r>
    </w:p>
    <w:p w:rsidR="00C9677A" w:rsidRPr="001F3076" w:rsidRDefault="00C9677A" w:rsidP="00C9677A">
      <w:pPr>
        <w:pStyle w:val="a4"/>
        <w:tabs>
          <w:tab w:val="left" w:pos="851"/>
        </w:tabs>
        <w:spacing w:before="0" w:beforeAutospacing="0" w:after="0" w:afterAutospacing="0"/>
        <w:ind w:left="284" w:right="20" w:firstLine="436"/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 xml:space="preserve"> </w:t>
      </w:r>
      <w:r w:rsidRPr="001F3076">
        <w:rPr>
          <w:rFonts w:eastAsiaTheme="minorHAnsi"/>
          <w:sz w:val="22"/>
          <w:szCs w:val="22"/>
          <w:lang w:val="uk-UA" w:eastAsia="en-US"/>
        </w:rPr>
        <w:t>2.</w:t>
      </w:r>
      <w:r>
        <w:rPr>
          <w:rFonts w:eastAsiaTheme="minorHAnsi"/>
          <w:sz w:val="22"/>
          <w:szCs w:val="22"/>
          <w:lang w:val="uk-UA" w:eastAsia="en-US"/>
        </w:rPr>
        <w:t>25</w:t>
      </w:r>
      <w:r w:rsidRPr="001F3076">
        <w:rPr>
          <w:rFonts w:eastAsiaTheme="minorHAnsi"/>
          <w:sz w:val="22"/>
          <w:szCs w:val="22"/>
          <w:lang w:val="uk-UA" w:eastAsia="en-US"/>
        </w:rPr>
        <w:t>. Про надання дозволу на розр</w:t>
      </w:r>
      <w:r>
        <w:rPr>
          <w:rFonts w:eastAsiaTheme="minorHAnsi"/>
          <w:sz w:val="22"/>
          <w:szCs w:val="22"/>
          <w:lang w:val="uk-UA" w:eastAsia="en-US"/>
        </w:rPr>
        <w:t xml:space="preserve">облення технічної документації із землеустрою щодо встановлення </w:t>
      </w:r>
      <w:r w:rsidRPr="001F3076">
        <w:rPr>
          <w:rFonts w:eastAsiaTheme="minorHAnsi"/>
          <w:sz w:val="22"/>
          <w:szCs w:val="22"/>
          <w:lang w:val="uk-UA" w:eastAsia="en-US"/>
        </w:rPr>
        <w:t xml:space="preserve">меж земельної </w:t>
      </w:r>
      <w:r>
        <w:rPr>
          <w:rFonts w:eastAsiaTheme="minorHAnsi"/>
          <w:sz w:val="22"/>
          <w:szCs w:val="22"/>
          <w:lang w:val="uk-UA" w:eastAsia="en-US"/>
        </w:rPr>
        <w:t>ділянки в</w:t>
      </w:r>
      <w:r w:rsidRPr="001F3076">
        <w:rPr>
          <w:rFonts w:eastAsiaTheme="minorHAnsi"/>
          <w:sz w:val="22"/>
          <w:szCs w:val="22"/>
          <w:lang w:val="uk-UA" w:eastAsia="en-US"/>
        </w:rPr>
        <w:t xml:space="preserve"> натурі (на</w:t>
      </w:r>
      <w:r>
        <w:rPr>
          <w:rFonts w:eastAsiaTheme="minorHAnsi"/>
          <w:sz w:val="22"/>
          <w:szCs w:val="22"/>
          <w:lang w:val="uk-UA" w:eastAsia="en-US"/>
        </w:rPr>
        <w:t xml:space="preserve"> місцевості) </w:t>
      </w:r>
      <w:r w:rsidRPr="001F3076">
        <w:rPr>
          <w:rFonts w:eastAsiaTheme="minorHAnsi"/>
          <w:sz w:val="22"/>
          <w:szCs w:val="22"/>
          <w:lang w:val="uk-UA" w:eastAsia="en-US"/>
        </w:rPr>
        <w:t>(кадастрови</w:t>
      </w:r>
      <w:r>
        <w:rPr>
          <w:rFonts w:eastAsiaTheme="minorHAnsi"/>
          <w:sz w:val="22"/>
          <w:szCs w:val="22"/>
          <w:lang w:val="uk-UA" w:eastAsia="en-US"/>
        </w:rPr>
        <w:t>й номер 7421785600:01:000:0097)</w:t>
      </w:r>
      <w:r w:rsidRPr="001F3076">
        <w:rPr>
          <w:rFonts w:eastAsiaTheme="minorHAnsi"/>
          <w:sz w:val="22"/>
          <w:szCs w:val="22"/>
          <w:lang w:val="uk-UA" w:eastAsia="en-US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720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2.</w:t>
      </w:r>
      <w:r>
        <w:rPr>
          <w:rFonts w:ascii="Times New Roman" w:hAnsi="Times New Roman" w:cs="Times New Roman"/>
          <w:sz w:val="22"/>
          <w:szCs w:val="22"/>
          <w:lang w:val="uk-UA"/>
        </w:rPr>
        <w:t>26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. Про поновлення договору оренди землі.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720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2.27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. Про поновлення договору оренди землі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720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2.28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. Про поновлення договору оренди землі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9677A" w:rsidRPr="001F3076" w:rsidRDefault="00C9677A" w:rsidP="00C9677A">
      <w:pPr>
        <w:pStyle w:val="a3"/>
        <w:tabs>
          <w:tab w:val="left" w:pos="284"/>
          <w:tab w:val="left" w:pos="9355"/>
        </w:tabs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2.29</w:t>
      </w:r>
      <w:r w:rsidRPr="001F3076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Про припинення договору оренди </w:t>
      </w:r>
      <w:r w:rsidRPr="001F3076">
        <w:rPr>
          <w:rFonts w:ascii="Times New Roman" w:eastAsia="Times New Roman" w:hAnsi="Times New Roman" w:cs="Times New Roman"/>
          <w:lang w:val="uk-UA" w:eastAsia="ru-RU"/>
        </w:rPr>
        <w:t>земельної ділянки від 16.09.2016 року №977170274217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        2.30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Про припинення договору оренди земельної ділянки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ПОСП «</w:t>
      </w:r>
      <w:proofErr w:type="spellStart"/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Жадьківське</w:t>
      </w:r>
      <w:proofErr w:type="spellEnd"/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720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2.31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Про припинення договору оренди земельної ділянки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ПОСП «</w:t>
      </w:r>
      <w:proofErr w:type="spellStart"/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Жадьківське</w:t>
      </w:r>
      <w:proofErr w:type="spellEnd"/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720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2.32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. Про розірвання договорів оренди не витребуваних паїв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720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2.33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. Про скасування рішень Ічнянської міської ради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720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val="uk-UA" w:eastAsia="ru-RU"/>
        </w:rPr>
        <w:t xml:space="preserve"> 2.34</w:t>
      </w:r>
      <w:r w:rsidRPr="001F3076"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val="uk-UA" w:eastAsia="ru-RU"/>
        </w:rPr>
        <w:t>. Про продовження терміну дії рішень Ічнянської міської ради</w:t>
      </w:r>
      <w:r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val="uk-UA" w:eastAsia="ru-RU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 w:firstLine="43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2.35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.Про внесення змін до рішень Ічнянської міської ради сьомого та восьмого скликання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 w:firstLine="43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 xml:space="preserve"> 2.36</w:t>
      </w:r>
      <w:r w:rsidRPr="001F3076"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>. Про затвердження Переліку земельних ділянок несільськогосподарського призначення, які підлягають продажу в 2021 році.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 xml:space="preserve">         2.37</w:t>
      </w:r>
      <w:r w:rsidRPr="001F3076"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>. Про надання дозволу на проведення експертної грошової оцінки земельної ділянки в м. Ічня.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        2.38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Про припинення права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постійного користування землею та передача земельної ділянки в користування на умовах оренди.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720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 xml:space="preserve"> 2.39</w:t>
      </w:r>
      <w:r w:rsidRPr="001F3076"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 xml:space="preserve">. Про 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передачу земельних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ділянок у власність </w:t>
      </w:r>
      <w:r w:rsidRPr="001F3076">
        <w:rPr>
          <w:rFonts w:ascii="Times New Roman" w:eastAsia="Times New Roman" w:hAnsi="Times New Roman" w:cs="Times New Roman"/>
          <w:bCs/>
          <w:iCs/>
          <w:sz w:val="22"/>
          <w:szCs w:val="22"/>
          <w:lang w:val="uk-UA" w:eastAsia="ru-RU"/>
        </w:rPr>
        <w:t>громадянам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  <w:lang w:val="uk-UA" w:eastAsia="ru-RU"/>
        </w:rPr>
        <w:t>.</w:t>
      </w:r>
    </w:p>
    <w:p w:rsidR="00C9677A" w:rsidRPr="001F3076" w:rsidRDefault="00C9677A" w:rsidP="00C9677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2.40</w:t>
      </w:r>
      <w:r w:rsidRPr="001F3076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 меж земельних ділянок в натурі (на місцевості) </w:t>
      </w:r>
      <w:r w:rsidRPr="001F3076">
        <w:rPr>
          <w:rFonts w:ascii="Times New Roman" w:eastAsia="Times New Roman" w:hAnsi="Times New Roman" w:cs="Times New Roman"/>
          <w:lang w:val="uk-UA" w:eastAsia="ru-RU"/>
        </w:rPr>
        <w:t>земельних часток паїв.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 xml:space="preserve">         2.41</w:t>
      </w:r>
      <w:r w:rsidRPr="001F3076"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 xml:space="preserve">. Про надання дозволу на розроблення проекту щодо відведення земельної ділянки в користування на умовах оренди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гр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. </w:t>
      </w:r>
      <w:proofErr w:type="spellStart"/>
      <w:r w:rsidRPr="002413D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Твердовському</w:t>
      </w:r>
      <w:proofErr w:type="spellEnd"/>
      <w:r w:rsidRPr="002413D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Сергію Юрійовичу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 w:firstLine="43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>2.42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. 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</w:t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>2.43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. Про надання дозволів на розроблення проектів землеустрою щодо відведення земельних ділянок у власність громадянам в межах населених пунктів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>для індивідуального садівництва.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 </w:t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>2.44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. Про надання дозволів на розроблення проектів землеустрою щодо відведення земельних ділянок </w:t>
      </w:r>
      <w:r w:rsidRPr="001F3076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у власність 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громадянам в межах населених пунктів для будівництва і обслуговування житлового будинку, господарських будівель і споруд (присадибна ділянка).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F3076"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>2.45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. Про надання дозволу на розроблення проекту землеустрою щодо відведення земельної ділянки в користування на умовах оренди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гр. Шуту Віктору Івановичу.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  <w:t xml:space="preserve"> </w:t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>2.46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. Про надання дозволу на розроблення проекту землеустрою щодо відведення земельної ділянки в користування на умовах оренди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гр. </w:t>
      </w:r>
      <w:proofErr w:type="spellStart"/>
      <w:r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>Бутенку</w:t>
      </w:r>
      <w:proofErr w:type="spellEnd"/>
      <w:r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Миколі Григоровичу.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  <w:t xml:space="preserve"> 2.4</w:t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. Про надання дозволів на розроблення проектів землеустрою щодо відведення земельних ділянок у власність громадянам за межами населених пунктів для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ведення особистого селянського 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господарства.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F3076">
        <w:rPr>
          <w:rFonts w:ascii="Times New Roman" w:hAnsi="Times New Roman" w:cs="Times New Roman"/>
          <w:sz w:val="22"/>
          <w:szCs w:val="22"/>
          <w:lang w:val="uk-UA"/>
        </w:rPr>
        <w:tab/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 xml:space="preserve"> 2.48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. Про надання дозволів на розроблення проектів землеустрою щодо відведення земельних ділянок </w:t>
      </w:r>
      <w:r w:rsidRPr="001F3076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у власність 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громадянам за межами населених пунктів </w:t>
      </w:r>
      <w:r>
        <w:rPr>
          <w:rFonts w:ascii="Times New Roman" w:hAnsi="Times New Roman" w:cs="Times New Roman"/>
          <w:sz w:val="22"/>
          <w:szCs w:val="22"/>
          <w:lang w:val="uk-UA"/>
        </w:rPr>
        <w:t>для індивідуального садівництва.</w:t>
      </w:r>
    </w:p>
    <w:p w:rsidR="00C9677A" w:rsidRPr="001F3076" w:rsidRDefault="000F449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 w:firstLine="43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  2.49</w:t>
      </w:r>
      <w:r w:rsidR="00C9677A"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. </w:t>
      </w:r>
      <w:r w:rsidR="00C9677A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Про  затвердження  технічних документацій із </w:t>
      </w:r>
      <w:r w:rsidR="00C9677A"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землеустрою щодо вста</w:t>
      </w:r>
      <w:r w:rsidR="00C9677A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новлення меж земельних ділянок в натурі (на </w:t>
      </w:r>
      <w:r w:rsidR="00C9677A"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місцевості) земельних часток (паїв).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F3076"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ab/>
      </w:r>
      <w:r w:rsidR="000F449A"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 xml:space="preserve"> 2.50</w:t>
      </w:r>
      <w:r w:rsidRPr="001F3076"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>. Про затвердження проекту землеустрою щодо відведення земельної ділянки в користування (на умовах оренди)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гр.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Клименку Олександру Миколайовичу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F3076">
        <w:rPr>
          <w:rFonts w:ascii="Times New Roman" w:hAnsi="Times New Roman" w:cs="Times New Roman"/>
          <w:sz w:val="22"/>
          <w:szCs w:val="22"/>
          <w:lang w:val="uk-UA"/>
        </w:rPr>
        <w:tab/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 xml:space="preserve"> 2.51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. Про затвердження проекту із землеустрою щодо відведення земельної ділянки у власність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>гр. Омельченко Аліні Миколаївні.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F3076">
        <w:rPr>
          <w:rFonts w:ascii="Times New Roman" w:hAnsi="Times New Roman" w:cs="Times New Roman"/>
          <w:sz w:val="22"/>
          <w:szCs w:val="22"/>
          <w:lang w:val="uk-UA"/>
        </w:rPr>
        <w:tab/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 xml:space="preserve"> 2.52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. Про затвердження технічних документацій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із землеустрою щодо встановлення меж </w:t>
      </w:r>
      <w:r w:rsidRPr="001F3076">
        <w:rPr>
          <w:rFonts w:ascii="Times New Roman" w:hAnsi="Times New Roman" w:cs="Times New Roman"/>
          <w:bCs/>
          <w:sz w:val="22"/>
          <w:szCs w:val="22"/>
          <w:lang w:val="uk-UA"/>
        </w:rPr>
        <w:t>земельних ділянок в натурі (на місцевості).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 w:firstLine="43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2.5</w:t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. Про затвердження проектів землеустрою щодо відведення земельних ділянок у власність громадянам в межах населених пунктів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>для ведення особистого селянського господарства.</w:t>
      </w:r>
    </w:p>
    <w:p w:rsidR="00C9677A" w:rsidRPr="001F3076" w:rsidRDefault="000F449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 w:firstLine="43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2.54</w:t>
      </w:r>
      <w:r w:rsidR="00C9677A"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. Про затвердження проектів землеустрою щодо відведення земельних ділянок у власність   громадянам за межами населених пунктів </w:t>
      </w:r>
      <w:r w:rsidR="00C9677A"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для </w:t>
      </w:r>
      <w:r w:rsidR="00C9677A" w:rsidRPr="001F3076">
        <w:rPr>
          <w:rFonts w:ascii="Times New Roman" w:eastAsia="Times New Roman" w:hAnsi="Times New Roman" w:cs="Times New Roman"/>
          <w:iCs/>
          <w:sz w:val="22"/>
          <w:szCs w:val="22"/>
          <w:lang w:val="uk-UA"/>
        </w:rPr>
        <w:t>індивідуального садівництва.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F3076">
        <w:rPr>
          <w:rFonts w:ascii="Times New Roman" w:hAnsi="Times New Roman" w:cs="Times New Roman"/>
          <w:sz w:val="22"/>
          <w:szCs w:val="22"/>
          <w:lang w:val="uk-UA"/>
        </w:rPr>
        <w:tab/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 xml:space="preserve"> 2.55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. Про затвердження проектів землеустрою щодо відведення земельних ділянок у власність громадянам в межах населених пунктів для </w:t>
      </w:r>
      <w:r w:rsidRPr="001F3076">
        <w:rPr>
          <w:rFonts w:ascii="Times New Roman" w:hAnsi="Times New Roman" w:cs="Times New Roman"/>
          <w:iCs/>
          <w:sz w:val="22"/>
          <w:szCs w:val="22"/>
          <w:lang w:val="uk-UA"/>
        </w:rPr>
        <w:t>індивідуального садівництва.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F3076">
        <w:rPr>
          <w:rFonts w:ascii="Times New Roman" w:hAnsi="Times New Roman" w:cs="Times New Roman"/>
          <w:sz w:val="22"/>
          <w:szCs w:val="22"/>
          <w:lang w:val="uk-UA"/>
        </w:rPr>
        <w:tab/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 xml:space="preserve"> 2.56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. Про затвердження проектів землеустрою щодо відведення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земельних ділянок у власність 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громадянам за межами населених пунктів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>для ведення особистого селянського господарства.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 w:firstLine="43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F3076"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 xml:space="preserve">  </w:t>
      </w:r>
      <w:r w:rsidR="000F449A"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 xml:space="preserve"> 2.57</w:t>
      </w:r>
      <w:r w:rsidRPr="001F3076">
        <w:rPr>
          <w:rFonts w:ascii="Times New Roman" w:eastAsia="Times New Roman" w:hAnsi="Times New Roman" w:cs="Times New Roman"/>
          <w:bCs/>
          <w:sz w:val="22"/>
          <w:szCs w:val="22"/>
          <w:lang w:val="uk-UA" w:eastAsia="ru-RU"/>
        </w:rPr>
        <w:t xml:space="preserve">. Про затвердження проекту землеустрою щодо відведення земельної ділянки в користування (на умовах оренди) 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Марченку Юрію Володимировичу</w:t>
      </w:r>
      <w:r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ab/>
      </w:r>
      <w:r w:rsidR="000F449A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2.58</w:t>
      </w:r>
      <w:r w:rsidRPr="001F3076">
        <w:rPr>
          <w:rFonts w:ascii="Times New Roman" w:eastAsia="Times New Roman" w:hAnsi="Times New Roman" w:cs="Times New Roman"/>
          <w:sz w:val="22"/>
          <w:szCs w:val="22"/>
          <w:lang w:val="uk-UA"/>
        </w:rPr>
        <w:t>. 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.</w:t>
      </w:r>
    </w:p>
    <w:p w:rsidR="00C9677A" w:rsidRPr="001F3076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 w:firstLine="43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 xml:space="preserve"> 2.59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. 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господарства.</w:t>
      </w:r>
    </w:p>
    <w:p w:rsidR="00C9677A" w:rsidRDefault="00C9677A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 w:firstLine="43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F307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F449A">
        <w:rPr>
          <w:rFonts w:ascii="Times New Roman" w:hAnsi="Times New Roman" w:cs="Times New Roman"/>
          <w:sz w:val="22"/>
          <w:szCs w:val="22"/>
          <w:lang w:val="uk-UA"/>
        </w:rPr>
        <w:t xml:space="preserve">  2.60</w:t>
      </w:r>
      <w:r w:rsidRPr="001F3076">
        <w:rPr>
          <w:rFonts w:ascii="Times New Roman" w:hAnsi="Times New Roman" w:cs="Times New Roman"/>
          <w:sz w:val="22"/>
          <w:szCs w:val="22"/>
          <w:lang w:val="uk-UA"/>
        </w:rPr>
        <w:t>. Про затвердження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господарства.</w:t>
      </w:r>
    </w:p>
    <w:p w:rsidR="002B1A90" w:rsidRDefault="002B1A90" w:rsidP="00C9677A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284" w:right="20" w:firstLine="43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9677A" w:rsidRDefault="0048738E" w:rsidP="00C9677A">
      <w:pPr>
        <w:rPr>
          <w:lang w:val="uk-UA"/>
        </w:rPr>
      </w:pPr>
      <w:r>
        <w:rPr>
          <w:lang w:val="uk-UA"/>
        </w:rPr>
        <w:tab/>
        <w:t xml:space="preserve">   3. Вважати таким, що втратило чинність розпорядження № 89 від 29 березня 2021 року «Про внесення змін до розпорядження № 85 від 26 березня 2021 року».</w:t>
      </w:r>
    </w:p>
    <w:p w:rsidR="0048738E" w:rsidRDefault="0048738E" w:rsidP="00C9677A">
      <w:pPr>
        <w:rPr>
          <w:lang w:val="uk-UA"/>
        </w:rPr>
      </w:pPr>
    </w:p>
    <w:p w:rsidR="0048738E" w:rsidRDefault="0048738E" w:rsidP="00C9677A">
      <w:pPr>
        <w:rPr>
          <w:lang w:val="uk-UA"/>
        </w:rPr>
      </w:pPr>
    </w:p>
    <w:p w:rsidR="002B1A90" w:rsidRDefault="002B1A90" w:rsidP="00C9677A">
      <w:pPr>
        <w:rPr>
          <w:lang w:val="uk-UA"/>
        </w:rPr>
      </w:pPr>
    </w:p>
    <w:p w:rsidR="00C9677A" w:rsidRPr="00D919EE" w:rsidRDefault="00C9677A" w:rsidP="00C9677A">
      <w:pPr>
        <w:jc w:val="center"/>
        <w:rPr>
          <w:b/>
          <w:lang w:val="uk-UA"/>
        </w:rPr>
      </w:pPr>
      <w:r w:rsidRPr="00D919EE">
        <w:rPr>
          <w:b/>
          <w:lang w:val="uk-UA"/>
        </w:rPr>
        <w:t xml:space="preserve">Міський голова                                                                        </w:t>
      </w:r>
      <w:proofErr w:type="spellStart"/>
      <w:r w:rsidRPr="00D919EE">
        <w:rPr>
          <w:b/>
          <w:lang w:val="uk-UA"/>
        </w:rPr>
        <w:t>О.В.Бутурлим</w:t>
      </w:r>
      <w:proofErr w:type="spellEnd"/>
    </w:p>
    <w:p w:rsidR="00C9677A" w:rsidRPr="006761B2" w:rsidRDefault="00C9677A" w:rsidP="00C9677A">
      <w:pPr>
        <w:rPr>
          <w:lang w:val="uk-UA"/>
        </w:rPr>
      </w:pPr>
    </w:p>
    <w:p w:rsidR="00C9677A" w:rsidRPr="00C9677A" w:rsidRDefault="00C9677A">
      <w:pPr>
        <w:rPr>
          <w:lang w:val="uk-UA"/>
        </w:rPr>
      </w:pPr>
    </w:p>
    <w:sectPr w:rsidR="00C9677A" w:rsidRPr="00C9677A" w:rsidSect="004F475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A2"/>
    <w:rsid w:val="00002B1A"/>
    <w:rsid w:val="000F449A"/>
    <w:rsid w:val="00255935"/>
    <w:rsid w:val="002B1A90"/>
    <w:rsid w:val="00300690"/>
    <w:rsid w:val="0038346F"/>
    <w:rsid w:val="00403562"/>
    <w:rsid w:val="004336C4"/>
    <w:rsid w:val="0048738E"/>
    <w:rsid w:val="004A4AA2"/>
    <w:rsid w:val="004F4752"/>
    <w:rsid w:val="0095525C"/>
    <w:rsid w:val="009E2464"/>
    <w:rsid w:val="00B230D5"/>
    <w:rsid w:val="00C83D78"/>
    <w:rsid w:val="00C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1515"/>
  <w15:chartTrackingRefBased/>
  <w15:docId w15:val="{22B804A7-AAD7-4496-B84E-3D64F518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67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ий текст (9)_"/>
    <w:link w:val="90"/>
    <w:rsid w:val="00C9677A"/>
    <w:rPr>
      <w:sz w:val="26"/>
      <w:szCs w:val="26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C9677A"/>
    <w:pPr>
      <w:widowControl w:val="0"/>
      <w:shd w:val="clear" w:color="auto" w:fill="FFFFFF"/>
      <w:spacing w:before="60"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C967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F44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2021-04-08T05:21:00Z</cp:lastPrinted>
  <dcterms:created xsi:type="dcterms:W3CDTF">2021-04-07T05:37:00Z</dcterms:created>
  <dcterms:modified xsi:type="dcterms:W3CDTF">2021-04-08T05:42:00Z</dcterms:modified>
</cp:coreProperties>
</file>